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83036" w14:textId="77777777" w:rsidR="005C4CB0" w:rsidRDefault="005C4CB0" w:rsidP="00772A91">
      <w:pPr>
        <w:jc w:val="center"/>
        <w:rPr>
          <w:rFonts w:ascii="Arial" w:hAnsi="Arial" w:cs="Arial"/>
          <w:b/>
        </w:rPr>
      </w:pPr>
      <w:r w:rsidRPr="005C4CB0">
        <w:rPr>
          <w:rFonts w:ascii="Arial" w:hAnsi="Arial" w:cs="Arial"/>
          <w:b/>
          <w:noProof/>
          <w:lang w:eastAsia="en-GB"/>
        </w:rPr>
        <w:drawing>
          <wp:anchor distT="0" distB="0" distL="114300" distR="114300" simplePos="0" relativeHeight="251659264" behindDoc="0" locked="0" layoutInCell="1" allowOverlap="1" wp14:anchorId="285CE854" wp14:editId="0F499751">
            <wp:simplePos x="0" y="0"/>
            <wp:positionH relativeFrom="column">
              <wp:posOffset>3579732</wp:posOffset>
            </wp:positionH>
            <wp:positionV relativeFrom="paragraph">
              <wp:posOffset>-417169</wp:posOffset>
            </wp:positionV>
            <wp:extent cx="2652515" cy="85962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2515" cy="859620"/>
                    </a:xfrm>
                    <a:prstGeom prst="rect">
                      <a:avLst/>
                    </a:prstGeom>
                  </pic:spPr>
                </pic:pic>
              </a:graphicData>
            </a:graphic>
          </wp:anchor>
        </w:drawing>
      </w:r>
    </w:p>
    <w:p w14:paraId="698E649A" w14:textId="77777777" w:rsidR="005C4CB0" w:rsidRDefault="005C4CB0" w:rsidP="00772A91">
      <w:pPr>
        <w:jc w:val="center"/>
        <w:rPr>
          <w:rFonts w:ascii="Arial" w:hAnsi="Arial" w:cs="Arial"/>
          <w:b/>
        </w:rPr>
      </w:pPr>
    </w:p>
    <w:p w14:paraId="26FA3CCC" w14:textId="77777777" w:rsidR="003333B5" w:rsidRDefault="003333B5" w:rsidP="00772A91">
      <w:pPr>
        <w:jc w:val="center"/>
        <w:rPr>
          <w:rFonts w:ascii="Arial" w:hAnsi="Arial" w:cs="Arial"/>
          <w:b/>
        </w:rPr>
      </w:pPr>
    </w:p>
    <w:p w14:paraId="16B651BF" w14:textId="4B9179CB" w:rsidR="00772A91" w:rsidRPr="003333B5" w:rsidRDefault="00772A91" w:rsidP="00772A91">
      <w:pPr>
        <w:jc w:val="center"/>
        <w:rPr>
          <w:rFonts w:ascii="Arial" w:hAnsi="Arial" w:cs="Arial"/>
          <w:b/>
          <w:sz w:val="24"/>
          <w:szCs w:val="24"/>
        </w:rPr>
      </w:pPr>
      <w:r w:rsidRPr="003333B5">
        <w:rPr>
          <w:rFonts w:ascii="Arial" w:hAnsi="Arial" w:cs="Arial"/>
          <w:b/>
          <w:sz w:val="24"/>
          <w:szCs w:val="24"/>
        </w:rPr>
        <w:t>2021 Exeter City Supporters Trust Annual General Meeting</w:t>
      </w:r>
    </w:p>
    <w:p w14:paraId="6B6AD225" w14:textId="77777777" w:rsidR="00772A91" w:rsidRPr="003333B5" w:rsidRDefault="00772A91">
      <w:pPr>
        <w:rPr>
          <w:rFonts w:ascii="Arial" w:hAnsi="Arial" w:cs="Arial"/>
          <w:sz w:val="24"/>
          <w:szCs w:val="24"/>
        </w:rPr>
      </w:pPr>
    </w:p>
    <w:p w14:paraId="7C0CB366" w14:textId="77777777" w:rsidR="00772A91" w:rsidRPr="003333B5" w:rsidRDefault="00772A91">
      <w:pPr>
        <w:rPr>
          <w:rFonts w:ascii="Arial" w:hAnsi="Arial" w:cs="Arial"/>
          <w:sz w:val="24"/>
          <w:szCs w:val="24"/>
        </w:rPr>
      </w:pPr>
      <w:r w:rsidRPr="003333B5">
        <w:rPr>
          <w:rFonts w:ascii="Arial" w:hAnsi="Arial" w:cs="Arial"/>
          <w:sz w:val="24"/>
          <w:szCs w:val="24"/>
        </w:rPr>
        <w:t xml:space="preserve">The 2021 Exeter City </w:t>
      </w:r>
      <w:r w:rsidR="005B2FF9" w:rsidRPr="003333B5">
        <w:rPr>
          <w:rFonts w:ascii="Arial" w:hAnsi="Arial" w:cs="Arial"/>
          <w:sz w:val="24"/>
          <w:szCs w:val="24"/>
        </w:rPr>
        <w:t xml:space="preserve">AFC </w:t>
      </w:r>
      <w:r w:rsidRPr="003333B5">
        <w:rPr>
          <w:rFonts w:ascii="Arial" w:hAnsi="Arial" w:cs="Arial"/>
          <w:sz w:val="24"/>
          <w:szCs w:val="24"/>
        </w:rPr>
        <w:t xml:space="preserve">Supporters Society Ltd Annual General Meeting </w:t>
      </w:r>
      <w:r w:rsidR="008B22F4" w:rsidRPr="003333B5">
        <w:rPr>
          <w:rFonts w:ascii="Arial" w:hAnsi="Arial" w:cs="Arial"/>
          <w:sz w:val="24"/>
          <w:szCs w:val="24"/>
        </w:rPr>
        <w:t xml:space="preserve">(AGM) </w:t>
      </w:r>
      <w:r w:rsidRPr="003333B5">
        <w:rPr>
          <w:rFonts w:ascii="Arial" w:hAnsi="Arial" w:cs="Arial"/>
          <w:sz w:val="24"/>
          <w:szCs w:val="24"/>
        </w:rPr>
        <w:t>will take place on Saturday 1</w:t>
      </w:r>
      <w:r w:rsidR="005C4CB0" w:rsidRPr="003333B5">
        <w:rPr>
          <w:rFonts w:ascii="Arial" w:hAnsi="Arial" w:cs="Arial"/>
          <w:sz w:val="24"/>
          <w:szCs w:val="24"/>
        </w:rPr>
        <w:t>6</w:t>
      </w:r>
      <w:r w:rsidRPr="003333B5">
        <w:rPr>
          <w:rFonts w:ascii="Arial" w:hAnsi="Arial" w:cs="Arial"/>
          <w:sz w:val="24"/>
          <w:szCs w:val="24"/>
          <w:vertAlign w:val="superscript"/>
        </w:rPr>
        <w:t>th</w:t>
      </w:r>
      <w:r w:rsidRPr="003333B5">
        <w:rPr>
          <w:rFonts w:ascii="Arial" w:hAnsi="Arial" w:cs="Arial"/>
          <w:sz w:val="24"/>
          <w:szCs w:val="24"/>
        </w:rPr>
        <w:t xml:space="preserve"> October 2021</w:t>
      </w:r>
      <w:r w:rsidR="00AC6E2F" w:rsidRPr="003333B5">
        <w:rPr>
          <w:rFonts w:ascii="Arial" w:hAnsi="Arial" w:cs="Arial"/>
          <w:sz w:val="24"/>
          <w:szCs w:val="24"/>
        </w:rPr>
        <w:t xml:space="preserve"> at The Exeter Phoenix, Gandy Street, Exeter, EX4 3LS commencing </w:t>
      </w:r>
      <w:r w:rsidR="00BD0D08" w:rsidRPr="003333B5">
        <w:rPr>
          <w:rFonts w:ascii="Arial" w:hAnsi="Arial" w:cs="Arial"/>
          <w:sz w:val="24"/>
          <w:szCs w:val="24"/>
        </w:rPr>
        <w:t xml:space="preserve">at </w:t>
      </w:r>
      <w:r w:rsidR="00AC6E2F" w:rsidRPr="003333B5">
        <w:rPr>
          <w:rFonts w:ascii="Arial" w:hAnsi="Arial" w:cs="Arial"/>
          <w:sz w:val="24"/>
          <w:szCs w:val="24"/>
        </w:rPr>
        <w:t>11:00</w:t>
      </w:r>
      <w:r w:rsidR="00BD0D08" w:rsidRPr="003333B5">
        <w:rPr>
          <w:rFonts w:ascii="Arial" w:hAnsi="Arial" w:cs="Arial"/>
          <w:sz w:val="24"/>
          <w:szCs w:val="24"/>
        </w:rPr>
        <w:t xml:space="preserve"> am</w:t>
      </w:r>
      <w:r w:rsidR="00AC6E2F" w:rsidRPr="003333B5">
        <w:rPr>
          <w:rFonts w:ascii="Arial" w:hAnsi="Arial" w:cs="Arial"/>
          <w:sz w:val="24"/>
          <w:szCs w:val="24"/>
        </w:rPr>
        <w:t xml:space="preserve">. </w:t>
      </w:r>
    </w:p>
    <w:p w14:paraId="0E4B47DE" w14:textId="77777777" w:rsidR="00AC6E2F" w:rsidRPr="003333B5" w:rsidRDefault="00AC6E2F">
      <w:pPr>
        <w:rPr>
          <w:rFonts w:ascii="Arial" w:hAnsi="Arial" w:cs="Arial"/>
          <w:sz w:val="24"/>
          <w:szCs w:val="24"/>
        </w:rPr>
      </w:pPr>
      <w:r w:rsidRPr="003333B5">
        <w:rPr>
          <w:rFonts w:ascii="Arial" w:hAnsi="Arial" w:cs="Arial"/>
          <w:sz w:val="24"/>
          <w:szCs w:val="24"/>
        </w:rPr>
        <w:t xml:space="preserve">The draft minutes of </w:t>
      </w:r>
      <w:r w:rsidR="00BD0D08" w:rsidRPr="003333B5">
        <w:rPr>
          <w:rFonts w:ascii="Arial" w:hAnsi="Arial" w:cs="Arial"/>
          <w:sz w:val="24"/>
          <w:szCs w:val="24"/>
        </w:rPr>
        <w:t xml:space="preserve">the </w:t>
      </w:r>
      <w:r w:rsidRPr="003333B5">
        <w:rPr>
          <w:rFonts w:ascii="Arial" w:hAnsi="Arial" w:cs="Arial"/>
          <w:sz w:val="24"/>
          <w:szCs w:val="24"/>
        </w:rPr>
        <w:t>2020 Exeter City Supporters Trust Annual General Meeting are now available for download from the website (</w:t>
      </w:r>
      <w:hyperlink r:id="rId6" w:history="1">
        <w:r w:rsidRPr="003333B5">
          <w:rPr>
            <w:rStyle w:val="Hyperlink"/>
            <w:rFonts w:ascii="Arial" w:hAnsi="Arial" w:cs="Arial"/>
            <w:sz w:val="24"/>
            <w:szCs w:val="24"/>
          </w:rPr>
          <w:t>https://www.weownexetercityfc.co.uk/</w:t>
        </w:r>
      </w:hyperlink>
      <w:r w:rsidRPr="003333B5">
        <w:rPr>
          <w:rFonts w:ascii="Arial" w:hAnsi="Arial" w:cs="Arial"/>
          <w:sz w:val="24"/>
          <w:szCs w:val="24"/>
        </w:rPr>
        <w:t>).</w:t>
      </w:r>
    </w:p>
    <w:p w14:paraId="7910D434" w14:textId="77777777" w:rsidR="00AC6E2F" w:rsidRPr="003333B5" w:rsidRDefault="00AC6E2F" w:rsidP="00AC6E2F">
      <w:pPr>
        <w:autoSpaceDE w:val="0"/>
        <w:autoSpaceDN w:val="0"/>
        <w:adjustRightInd w:val="0"/>
        <w:spacing w:after="0" w:line="240" w:lineRule="auto"/>
        <w:rPr>
          <w:rFonts w:ascii="Arial" w:hAnsi="Arial" w:cs="Arial"/>
          <w:sz w:val="24"/>
          <w:szCs w:val="24"/>
        </w:rPr>
      </w:pPr>
      <w:r w:rsidRPr="003333B5">
        <w:rPr>
          <w:rFonts w:ascii="Arial" w:hAnsi="Arial" w:cs="Arial"/>
          <w:sz w:val="24"/>
          <w:szCs w:val="24"/>
        </w:rPr>
        <w:t xml:space="preserve">Members are able to submit resolutions to the 2021 Annual General Meeting.  A member wishing to propose a resolution for consideration at the 2021 Annual General Meeting, shall give notice in writing to the Trust Secretary of such wish, and of the justification for, form and content of the proposal not later than noon on </w:t>
      </w:r>
      <w:r w:rsidRPr="003333B5">
        <w:rPr>
          <w:rFonts w:ascii="Arial" w:hAnsi="Arial" w:cs="Arial"/>
          <w:b/>
          <w:color w:val="FF0000"/>
          <w:sz w:val="24"/>
          <w:szCs w:val="24"/>
        </w:rPr>
        <w:t>18</w:t>
      </w:r>
      <w:r w:rsidRPr="003333B5">
        <w:rPr>
          <w:rFonts w:ascii="Arial" w:hAnsi="Arial" w:cs="Arial"/>
          <w:b/>
          <w:color w:val="FF0000"/>
          <w:sz w:val="24"/>
          <w:szCs w:val="24"/>
          <w:vertAlign w:val="superscript"/>
        </w:rPr>
        <w:t>th</w:t>
      </w:r>
      <w:r w:rsidRPr="003333B5">
        <w:rPr>
          <w:rFonts w:ascii="Arial" w:hAnsi="Arial" w:cs="Arial"/>
          <w:b/>
          <w:color w:val="FF0000"/>
          <w:sz w:val="24"/>
          <w:szCs w:val="24"/>
        </w:rPr>
        <w:t xml:space="preserve"> September 2021</w:t>
      </w:r>
      <w:r w:rsidRPr="003333B5">
        <w:rPr>
          <w:rFonts w:ascii="Arial" w:hAnsi="Arial" w:cs="Arial"/>
          <w:sz w:val="24"/>
          <w:szCs w:val="24"/>
        </w:rPr>
        <w:t xml:space="preserve">. </w:t>
      </w:r>
      <w:r w:rsidR="00BD0D08" w:rsidRPr="003333B5">
        <w:rPr>
          <w:rFonts w:ascii="Arial" w:hAnsi="Arial" w:cs="Arial"/>
          <w:sz w:val="24"/>
          <w:szCs w:val="24"/>
        </w:rPr>
        <w:t xml:space="preserve">Resolutions can be submitted via email to the Trust Secretary via </w:t>
      </w:r>
      <w:hyperlink r:id="rId7" w:history="1">
        <w:r w:rsidR="00BD0D08" w:rsidRPr="003333B5">
          <w:rPr>
            <w:rStyle w:val="Hyperlink"/>
            <w:rFonts w:ascii="Arial" w:hAnsi="Arial" w:cs="Arial"/>
            <w:sz w:val="24"/>
            <w:szCs w:val="24"/>
          </w:rPr>
          <w:t>enquiries@weownexetercityfc.co.uk</w:t>
        </w:r>
      </w:hyperlink>
      <w:r w:rsidR="00BD0D08" w:rsidRPr="003333B5">
        <w:rPr>
          <w:rFonts w:ascii="Arial" w:hAnsi="Arial" w:cs="Arial"/>
          <w:sz w:val="24"/>
          <w:szCs w:val="24"/>
        </w:rPr>
        <w:t>.</w:t>
      </w:r>
    </w:p>
    <w:p w14:paraId="15A9D6D0" w14:textId="77777777" w:rsidR="00BD0D08" w:rsidRPr="003333B5" w:rsidRDefault="00BD0D08" w:rsidP="00AC6E2F">
      <w:pPr>
        <w:autoSpaceDE w:val="0"/>
        <w:autoSpaceDN w:val="0"/>
        <w:adjustRightInd w:val="0"/>
        <w:spacing w:after="0" w:line="240" w:lineRule="auto"/>
        <w:rPr>
          <w:rFonts w:ascii="Arial" w:hAnsi="Arial" w:cs="Arial"/>
          <w:sz w:val="24"/>
          <w:szCs w:val="24"/>
        </w:rPr>
      </w:pPr>
    </w:p>
    <w:p w14:paraId="2FA2B039" w14:textId="77777777" w:rsidR="00BD0D08" w:rsidRPr="003333B5" w:rsidRDefault="00BD0D08" w:rsidP="00AC6E2F">
      <w:pPr>
        <w:autoSpaceDE w:val="0"/>
        <w:autoSpaceDN w:val="0"/>
        <w:adjustRightInd w:val="0"/>
        <w:spacing w:after="0" w:line="240" w:lineRule="auto"/>
        <w:rPr>
          <w:rFonts w:ascii="Arial" w:hAnsi="Arial" w:cs="Arial"/>
          <w:sz w:val="24"/>
          <w:szCs w:val="24"/>
        </w:rPr>
      </w:pPr>
      <w:r w:rsidRPr="003333B5">
        <w:rPr>
          <w:rFonts w:ascii="Arial" w:hAnsi="Arial" w:cs="Arial"/>
          <w:sz w:val="24"/>
          <w:szCs w:val="24"/>
        </w:rPr>
        <w:t>Members who are unable to attend the 2021 Annual General Meeting but would like to vote are eligible to appoint a proxy to vote on their behalf.  Proxy voting forms are available for download from the website (</w:t>
      </w:r>
      <w:hyperlink r:id="rId8" w:history="1">
        <w:r w:rsidRPr="003333B5">
          <w:rPr>
            <w:rStyle w:val="Hyperlink"/>
            <w:rFonts w:ascii="Arial" w:hAnsi="Arial" w:cs="Arial"/>
            <w:sz w:val="24"/>
            <w:szCs w:val="24"/>
          </w:rPr>
          <w:t>https://www.weownexetercityfc.co.uk/</w:t>
        </w:r>
      </w:hyperlink>
      <w:r w:rsidRPr="003333B5">
        <w:rPr>
          <w:rFonts w:ascii="Arial" w:hAnsi="Arial" w:cs="Arial"/>
          <w:sz w:val="24"/>
          <w:szCs w:val="24"/>
        </w:rPr>
        <w:t>).  The deadline for receipt of appointment of member proxy’s is 15</w:t>
      </w:r>
      <w:r w:rsidRPr="003333B5">
        <w:rPr>
          <w:rFonts w:ascii="Arial" w:hAnsi="Arial" w:cs="Arial"/>
          <w:sz w:val="24"/>
          <w:szCs w:val="24"/>
          <w:vertAlign w:val="superscript"/>
        </w:rPr>
        <w:t>th</w:t>
      </w:r>
      <w:r w:rsidRPr="003333B5">
        <w:rPr>
          <w:rFonts w:ascii="Arial" w:hAnsi="Arial" w:cs="Arial"/>
          <w:sz w:val="24"/>
          <w:szCs w:val="24"/>
        </w:rPr>
        <w:t xml:space="preserve"> October 2021.  </w:t>
      </w:r>
    </w:p>
    <w:p w14:paraId="0F4F3933" w14:textId="77777777" w:rsidR="00AC6E2F" w:rsidRPr="003333B5" w:rsidRDefault="00AC6E2F">
      <w:pPr>
        <w:rPr>
          <w:rFonts w:ascii="Arial" w:hAnsi="Arial" w:cs="Arial"/>
          <w:sz w:val="24"/>
          <w:szCs w:val="24"/>
        </w:rPr>
      </w:pPr>
    </w:p>
    <w:p w14:paraId="6D521FBC" w14:textId="77777777" w:rsidR="00AC6E2F" w:rsidRPr="003333B5" w:rsidRDefault="00AC6E2F">
      <w:pPr>
        <w:rPr>
          <w:rFonts w:ascii="Arial" w:hAnsi="Arial" w:cs="Arial"/>
          <w:sz w:val="24"/>
          <w:szCs w:val="24"/>
        </w:rPr>
      </w:pPr>
      <w:r w:rsidRPr="003333B5">
        <w:rPr>
          <w:rFonts w:ascii="Arial" w:hAnsi="Arial" w:cs="Arial"/>
          <w:sz w:val="24"/>
          <w:szCs w:val="24"/>
        </w:rPr>
        <w:t xml:space="preserve">Member apologies can </w:t>
      </w:r>
      <w:r w:rsidR="00BD0D08" w:rsidRPr="003333B5">
        <w:rPr>
          <w:rFonts w:ascii="Arial" w:hAnsi="Arial" w:cs="Arial"/>
          <w:sz w:val="24"/>
          <w:szCs w:val="24"/>
        </w:rPr>
        <w:t xml:space="preserve">also </w:t>
      </w:r>
      <w:r w:rsidRPr="003333B5">
        <w:rPr>
          <w:rFonts w:ascii="Arial" w:hAnsi="Arial" w:cs="Arial"/>
          <w:sz w:val="24"/>
          <w:szCs w:val="24"/>
        </w:rPr>
        <w:t xml:space="preserve">be submitted to the Trust Secretary via </w:t>
      </w:r>
      <w:hyperlink r:id="rId9" w:history="1">
        <w:r w:rsidRPr="003333B5">
          <w:rPr>
            <w:rStyle w:val="Hyperlink"/>
            <w:rFonts w:ascii="Arial" w:hAnsi="Arial" w:cs="Arial"/>
            <w:sz w:val="24"/>
            <w:szCs w:val="24"/>
          </w:rPr>
          <w:t>enquiries@weownexetercityfc.co.uk</w:t>
        </w:r>
      </w:hyperlink>
      <w:r w:rsidRPr="003333B5">
        <w:rPr>
          <w:rFonts w:ascii="Arial" w:hAnsi="Arial" w:cs="Arial"/>
          <w:sz w:val="24"/>
          <w:szCs w:val="24"/>
        </w:rPr>
        <w:t>.</w:t>
      </w:r>
    </w:p>
    <w:p w14:paraId="029850B5" w14:textId="77777777" w:rsidR="00AC6E2F" w:rsidRPr="003333B5" w:rsidRDefault="00AC6E2F">
      <w:pPr>
        <w:rPr>
          <w:rFonts w:ascii="Arial" w:hAnsi="Arial" w:cs="Arial"/>
          <w:sz w:val="24"/>
          <w:szCs w:val="24"/>
        </w:rPr>
      </w:pPr>
      <w:r w:rsidRPr="003333B5">
        <w:rPr>
          <w:rFonts w:ascii="Arial" w:hAnsi="Arial" w:cs="Arial"/>
          <w:sz w:val="24"/>
          <w:szCs w:val="24"/>
        </w:rPr>
        <w:t xml:space="preserve"> </w:t>
      </w:r>
    </w:p>
    <w:sectPr w:rsidR="00AC6E2F" w:rsidRPr="003333B5" w:rsidSect="00BE02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E674B"/>
    <w:multiLevelType w:val="hybridMultilevel"/>
    <w:tmpl w:val="F85EB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F87FB6"/>
    <w:multiLevelType w:val="hybridMultilevel"/>
    <w:tmpl w:val="72A8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D6263A"/>
    <w:multiLevelType w:val="hybridMultilevel"/>
    <w:tmpl w:val="8A789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6021E6"/>
    <w:multiLevelType w:val="hybridMultilevel"/>
    <w:tmpl w:val="5A028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72A91"/>
    <w:rsid w:val="000212F0"/>
    <w:rsid w:val="00024730"/>
    <w:rsid w:val="0003438E"/>
    <w:rsid w:val="00082144"/>
    <w:rsid w:val="000E6D1C"/>
    <w:rsid w:val="002A568A"/>
    <w:rsid w:val="003333B5"/>
    <w:rsid w:val="00491F25"/>
    <w:rsid w:val="004A7647"/>
    <w:rsid w:val="005B2FF9"/>
    <w:rsid w:val="005C4CB0"/>
    <w:rsid w:val="005E6DDE"/>
    <w:rsid w:val="00644882"/>
    <w:rsid w:val="00661D49"/>
    <w:rsid w:val="00772A91"/>
    <w:rsid w:val="008233A2"/>
    <w:rsid w:val="00835F25"/>
    <w:rsid w:val="00885FB3"/>
    <w:rsid w:val="008B22F4"/>
    <w:rsid w:val="008F6647"/>
    <w:rsid w:val="00A846C3"/>
    <w:rsid w:val="00AC6E2F"/>
    <w:rsid w:val="00B23B84"/>
    <w:rsid w:val="00B2583C"/>
    <w:rsid w:val="00BB2F47"/>
    <w:rsid w:val="00BD0D08"/>
    <w:rsid w:val="00BE0253"/>
    <w:rsid w:val="00F86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89D7"/>
  <w15:docId w15:val="{249D183D-9A43-504E-A214-CDF6B446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094"/>
    <w:pPr>
      <w:ind w:left="720"/>
      <w:contextualSpacing/>
    </w:pPr>
  </w:style>
  <w:style w:type="paragraph" w:styleId="BalloonText">
    <w:name w:val="Balloon Text"/>
    <w:basedOn w:val="Normal"/>
    <w:link w:val="BalloonTextChar"/>
    <w:uiPriority w:val="99"/>
    <w:semiHidden/>
    <w:unhideWhenUsed/>
    <w:rsid w:val="00024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730"/>
    <w:rPr>
      <w:rFonts w:ascii="Tahoma" w:hAnsi="Tahoma" w:cs="Tahoma"/>
      <w:sz w:val="16"/>
      <w:szCs w:val="16"/>
    </w:rPr>
  </w:style>
  <w:style w:type="character" w:styleId="Hyperlink">
    <w:name w:val="Hyperlink"/>
    <w:basedOn w:val="DefaultParagraphFont"/>
    <w:uiPriority w:val="99"/>
    <w:unhideWhenUsed/>
    <w:rsid w:val="00AC6E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ownexetercityfc.co.uk/" TargetMode="External"/><Relationship Id="rId3" Type="http://schemas.openxmlformats.org/officeDocument/2006/relationships/settings" Target="settings.xml"/><Relationship Id="rId7" Type="http://schemas.openxmlformats.org/officeDocument/2006/relationships/hyperlink" Target="mailto:enquiries@weownexetercityf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ownexetercityfc.co.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quiries@weownexetercityf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Burden</dc:creator>
  <cp:lastModifiedBy>Barrett, Will</cp:lastModifiedBy>
  <cp:revision>4</cp:revision>
  <dcterms:created xsi:type="dcterms:W3CDTF">2021-08-25T08:32:00Z</dcterms:created>
  <dcterms:modified xsi:type="dcterms:W3CDTF">2021-08-28T10:39:00Z</dcterms:modified>
</cp:coreProperties>
</file>